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F980" w14:textId="77777777" w:rsidR="002E299D" w:rsidRDefault="002E299D">
      <w:pPr>
        <w:rPr>
          <w:b/>
        </w:rPr>
      </w:pPr>
    </w:p>
    <w:p w14:paraId="77AF4215" w14:textId="39F13891" w:rsidR="009963EA" w:rsidRPr="009963EA" w:rsidRDefault="009963EA" w:rsidP="009963EA">
      <w:pPr>
        <w:adjustRightInd w:val="0"/>
        <w:snapToGrid w:val="0"/>
        <w:spacing w:after="0" w:line="280" w:lineRule="atLeast"/>
        <w:rPr>
          <w:b/>
          <w:sz w:val="24"/>
          <w:szCs w:val="24"/>
        </w:rPr>
      </w:pPr>
      <w:r w:rsidRPr="009963EA">
        <w:rPr>
          <w:b/>
          <w:sz w:val="24"/>
          <w:szCs w:val="24"/>
        </w:rPr>
        <w:t>Agglomerationsprogra</w:t>
      </w:r>
      <w:r>
        <w:rPr>
          <w:b/>
          <w:sz w:val="24"/>
          <w:szCs w:val="24"/>
        </w:rPr>
        <w:t xml:space="preserve">mm Siedlung und Verkehr </w:t>
      </w:r>
      <w:r w:rsidR="005C69DD">
        <w:rPr>
          <w:b/>
          <w:sz w:val="24"/>
          <w:szCs w:val="24"/>
        </w:rPr>
        <w:t>Grenchen 4</w:t>
      </w:r>
      <w:r w:rsidRPr="009963EA">
        <w:rPr>
          <w:b/>
          <w:sz w:val="24"/>
          <w:szCs w:val="24"/>
        </w:rPr>
        <w:t>. Generation</w:t>
      </w:r>
    </w:p>
    <w:tbl>
      <w:tblPr>
        <w:tblStyle w:val="Template"/>
        <w:tblW w:w="8959" w:type="dxa"/>
        <w:tblLook w:val="04A0" w:firstRow="1" w:lastRow="0" w:firstColumn="1" w:lastColumn="0" w:noHBand="0" w:noVBand="1"/>
      </w:tblPr>
      <w:tblGrid>
        <w:gridCol w:w="8959"/>
      </w:tblGrid>
      <w:tr w:rsidR="009963EA" w:rsidRPr="009963EA" w14:paraId="70E85405" w14:textId="77777777" w:rsidTr="009963EA">
        <w:trPr>
          <w:trHeight w:val="347"/>
        </w:trPr>
        <w:tc>
          <w:tcPr>
            <w:tcW w:w="8959" w:type="dxa"/>
          </w:tcPr>
          <w:p w14:paraId="198726CD" w14:textId="77777777" w:rsidR="009963EA" w:rsidRPr="009963EA" w:rsidRDefault="009963EA" w:rsidP="009963EA">
            <w:pPr>
              <w:adjustRightInd w:val="0"/>
              <w:snapToGrid w:val="0"/>
              <w:spacing w:after="140" w:line="280" w:lineRule="atLeast"/>
              <w:rPr>
                <w:b/>
                <w:caps/>
                <w:szCs w:val="24"/>
              </w:rPr>
            </w:pPr>
          </w:p>
        </w:tc>
      </w:tr>
      <w:tr w:rsidR="009963EA" w:rsidRPr="009963EA" w14:paraId="51F765C4" w14:textId="77777777" w:rsidTr="009963EA">
        <w:tc>
          <w:tcPr>
            <w:tcW w:w="8959" w:type="dxa"/>
            <w:tcBorders>
              <w:bottom w:val="single" w:sz="2" w:space="0" w:color="auto"/>
            </w:tcBorders>
          </w:tcPr>
          <w:p w14:paraId="1BEC43F2" w14:textId="2F933CE2" w:rsidR="009963EA" w:rsidRPr="009963EA" w:rsidRDefault="009963EA" w:rsidP="009963EA">
            <w:pPr>
              <w:adjustRightInd w:val="0"/>
              <w:snapToGrid w:val="0"/>
              <w:spacing w:after="280" w:line="280" w:lineRule="atLeast"/>
              <w:rPr>
                <w:b/>
                <w:szCs w:val="24"/>
              </w:rPr>
            </w:pPr>
            <w:r w:rsidRPr="009963EA">
              <w:rPr>
                <w:b/>
                <w:szCs w:val="24"/>
              </w:rPr>
              <w:t xml:space="preserve">Fragebogen für die </w:t>
            </w:r>
            <w:r w:rsidR="005C69DD">
              <w:rPr>
                <w:b/>
                <w:szCs w:val="24"/>
              </w:rPr>
              <w:t xml:space="preserve">öffentliche Mitwirkung </w:t>
            </w:r>
            <w:r w:rsidR="00521F89">
              <w:rPr>
                <w:b/>
                <w:szCs w:val="24"/>
              </w:rPr>
              <w:t xml:space="preserve">vom 28. August 2020 </w:t>
            </w:r>
            <w:r>
              <w:rPr>
                <w:b/>
                <w:szCs w:val="24"/>
              </w:rPr>
              <w:t xml:space="preserve">bis </w:t>
            </w:r>
            <w:r w:rsidR="00521F89">
              <w:rPr>
                <w:b/>
                <w:szCs w:val="24"/>
              </w:rPr>
              <w:t>28</w:t>
            </w:r>
            <w:r w:rsidR="005C69DD">
              <w:rPr>
                <w:b/>
                <w:szCs w:val="24"/>
              </w:rPr>
              <w:t>. September</w:t>
            </w:r>
            <w:r w:rsidRPr="009963EA">
              <w:rPr>
                <w:b/>
                <w:szCs w:val="24"/>
              </w:rPr>
              <w:t xml:space="preserve"> </w:t>
            </w:r>
            <w:r w:rsidR="005C69DD">
              <w:rPr>
                <w:b/>
                <w:szCs w:val="24"/>
              </w:rPr>
              <w:t>2020</w:t>
            </w:r>
          </w:p>
        </w:tc>
      </w:tr>
    </w:tbl>
    <w:p w14:paraId="1B07FBA7" w14:textId="77777777" w:rsidR="009963EA" w:rsidRPr="009963EA" w:rsidRDefault="009963EA" w:rsidP="009963EA">
      <w:pPr>
        <w:adjustRightInd w:val="0"/>
        <w:snapToGrid w:val="0"/>
        <w:spacing w:before="420" w:after="140" w:line="280" w:lineRule="atLeast"/>
        <w:rPr>
          <w:b/>
          <w:sz w:val="20"/>
          <w:szCs w:val="24"/>
        </w:rPr>
      </w:pPr>
    </w:p>
    <w:tbl>
      <w:tblPr>
        <w:tblStyle w:val="Tabellenraster1"/>
        <w:tblW w:w="0" w:type="auto"/>
        <w:tblInd w:w="85" w:type="dxa"/>
        <w:tblLook w:val="04A0" w:firstRow="1" w:lastRow="0" w:firstColumn="1" w:lastColumn="0" w:noHBand="0" w:noVBand="1"/>
      </w:tblPr>
      <w:tblGrid>
        <w:gridCol w:w="2410"/>
        <w:gridCol w:w="6603"/>
      </w:tblGrid>
      <w:tr w:rsidR="005C69DD" w:rsidRPr="009963EA" w14:paraId="297AFAF1" w14:textId="77777777" w:rsidTr="009963EA">
        <w:trPr>
          <w:trHeight w:val="340"/>
        </w:trPr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3D948295" w14:textId="398D9E0E" w:rsidR="005C69DD" w:rsidRDefault="005C69DD" w:rsidP="009963EA">
            <w:pPr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Institution</w:t>
            </w:r>
          </w:p>
        </w:tc>
        <w:tc>
          <w:tcPr>
            <w:tcW w:w="6603" w:type="dxa"/>
            <w:tcBorders>
              <w:top w:val="single" w:sz="2" w:space="0" w:color="auto"/>
            </w:tcBorders>
            <w:vAlign w:val="center"/>
          </w:tcPr>
          <w:p w14:paraId="05625C48" w14:textId="77777777" w:rsidR="005C69DD" w:rsidRPr="009963EA" w:rsidRDefault="005C69DD" w:rsidP="009963EA">
            <w:pPr>
              <w:spacing w:line="260" w:lineRule="atLeast"/>
              <w:rPr>
                <w:szCs w:val="24"/>
              </w:rPr>
            </w:pPr>
          </w:p>
        </w:tc>
      </w:tr>
      <w:tr w:rsidR="009963EA" w:rsidRPr="009963EA" w14:paraId="7E4C0576" w14:textId="77777777" w:rsidTr="009963EA">
        <w:trPr>
          <w:trHeight w:val="340"/>
        </w:trPr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1C4DFB47" w14:textId="599CFE69" w:rsidR="009963EA" w:rsidRPr="009963EA" w:rsidRDefault="005C69DD" w:rsidP="009963EA">
            <w:pPr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Name, Vorname</w:t>
            </w:r>
          </w:p>
        </w:tc>
        <w:tc>
          <w:tcPr>
            <w:tcW w:w="6603" w:type="dxa"/>
            <w:tcBorders>
              <w:top w:val="single" w:sz="2" w:space="0" w:color="auto"/>
            </w:tcBorders>
            <w:vAlign w:val="center"/>
          </w:tcPr>
          <w:p w14:paraId="76ADA2D0" w14:textId="77777777" w:rsidR="009963EA" w:rsidRPr="009963EA" w:rsidRDefault="009963EA" w:rsidP="009963EA">
            <w:pPr>
              <w:spacing w:line="260" w:lineRule="atLeast"/>
              <w:rPr>
                <w:szCs w:val="24"/>
              </w:rPr>
            </w:pPr>
          </w:p>
        </w:tc>
      </w:tr>
      <w:tr w:rsidR="009963EA" w:rsidRPr="009963EA" w14:paraId="5776F20B" w14:textId="77777777" w:rsidTr="009963EA">
        <w:trPr>
          <w:trHeight w:val="340"/>
        </w:trPr>
        <w:tc>
          <w:tcPr>
            <w:tcW w:w="2410" w:type="dxa"/>
            <w:vAlign w:val="center"/>
          </w:tcPr>
          <w:p w14:paraId="24463C55" w14:textId="77777777" w:rsidR="009963EA" w:rsidRPr="009963EA" w:rsidRDefault="009963EA" w:rsidP="009963EA">
            <w:pPr>
              <w:spacing w:line="260" w:lineRule="atLeast"/>
              <w:rPr>
                <w:szCs w:val="24"/>
              </w:rPr>
            </w:pPr>
            <w:r w:rsidRPr="009963EA">
              <w:rPr>
                <w:szCs w:val="24"/>
              </w:rPr>
              <w:t>Kontaktadresse</w:t>
            </w:r>
          </w:p>
        </w:tc>
        <w:tc>
          <w:tcPr>
            <w:tcW w:w="6603" w:type="dxa"/>
            <w:vAlign w:val="center"/>
          </w:tcPr>
          <w:p w14:paraId="35855768" w14:textId="77777777" w:rsidR="009963EA" w:rsidRPr="009963EA" w:rsidRDefault="009963EA" w:rsidP="009963EA">
            <w:pPr>
              <w:spacing w:line="260" w:lineRule="atLeast"/>
              <w:rPr>
                <w:szCs w:val="24"/>
              </w:rPr>
            </w:pPr>
          </w:p>
        </w:tc>
      </w:tr>
      <w:tr w:rsidR="009963EA" w:rsidRPr="009963EA" w14:paraId="0712E634" w14:textId="77777777" w:rsidTr="009963EA">
        <w:trPr>
          <w:trHeight w:val="340"/>
        </w:trPr>
        <w:tc>
          <w:tcPr>
            <w:tcW w:w="2410" w:type="dxa"/>
            <w:vAlign w:val="center"/>
          </w:tcPr>
          <w:p w14:paraId="093071DB" w14:textId="77777777" w:rsidR="009963EA" w:rsidRPr="009963EA" w:rsidRDefault="009963EA" w:rsidP="009963EA">
            <w:pPr>
              <w:spacing w:line="260" w:lineRule="atLeast"/>
              <w:rPr>
                <w:szCs w:val="24"/>
              </w:rPr>
            </w:pPr>
            <w:r w:rsidRPr="009963EA">
              <w:rPr>
                <w:szCs w:val="24"/>
              </w:rPr>
              <w:t>PLZ Ort</w:t>
            </w:r>
          </w:p>
        </w:tc>
        <w:tc>
          <w:tcPr>
            <w:tcW w:w="6603" w:type="dxa"/>
            <w:vAlign w:val="center"/>
          </w:tcPr>
          <w:p w14:paraId="228C9A94" w14:textId="77777777" w:rsidR="009963EA" w:rsidRPr="009963EA" w:rsidRDefault="009963EA" w:rsidP="009963EA">
            <w:pPr>
              <w:spacing w:line="260" w:lineRule="atLeast"/>
              <w:rPr>
                <w:szCs w:val="24"/>
              </w:rPr>
            </w:pPr>
          </w:p>
        </w:tc>
      </w:tr>
      <w:tr w:rsidR="009963EA" w:rsidRPr="009963EA" w14:paraId="75190F42" w14:textId="77777777" w:rsidTr="009963EA">
        <w:trPr>
          <w:trHeight w:val="340"/>
        </w:trPr>
        <w:tc>
          <w:tcPr>
            <w:tcW w:w="2410" w:type="dxa"/>
            <w:vAlign w:val="center"/>
          </w:tcPr>
          <w:p w14:paraId="7B160279" w14:textId="77777777" w:rsidR="009963EA" w:rsidRPr="009963EA" w:rsidRDefault="009963EA" w:rsidP="009963EA">
            <w:pPr>
              <w:spacing w:line="260" w:lineRule="atLeast"/>
              <w:rPr>
                <w:szCs w:val="24"/>
              </w:rPr>
            </w:pPr>
            <w:r w:rsidRPr="009963EA">
              <w:rPr>
                <w:szCs w:val="24"/>
              </w:rPr>
              <w:t>Telefon</w:t>
            </w:r>
          </w:p>
        </w:tc>
        <w:tc>
          <w:tcPr>
            <w:tcW w:w="6603" w:type="dxa"/>
            <w:vAlign w:val="center"/>
          </w:tcPr>
          <w:p w14:paraId="1669D4E5" w14:textId="77777777" w:rsidR="009963EA" w:rsidRPr="009963EA" w:rsidRDefault="009963EA" w:rsidP="009963EA">
            <w:pPr>
              <w:spacing w:line="260" w:lineRule="atLeast"/>
              <w:rPr>
                <w:szCs w:val="24"/>
              </w:rPr>
            </w:pPr>
          </w:p>
        </w:tc>
      </w:tr>
      <w:tr w:rsidR="009963EA" w:rsidRPr="009963EA" w14:paraId="79A25086" w14:textId="77777777" w:rsidTr="009963EA">
        <w:trPr>
          <w:trHeight w:val="340"/>
        </w:trPr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5D6B4E69" w14:textId="77777777" w:rsidR="009963EA" w:rsidRPr="009963EA" w:rsidRDefault="009963EA" w:rsidP="009963EA">
            <w:pPr>
              <w:spacing w:line="260" w:lineRule="atLeast"/>
              <w:rPr>
                <w:szCs w:val="24"/>
              </w:rPr>
            </w:pPr>
            <w:r w:rsidRPr="009963EA">
              <w:rPr>
                <w:szCs w:val="24"/>
              </w:rPr>
              <w:t>E-Mail</w:t>
            </w:r>
          </w:p>
        </w:tc>
        <w:tc>
          <w:tcPr>
            <w:tcW w:w="6603" w:type="dxa"/>
            <w:tcBorders>
              <w:bottom w:val="single" w:sz="2" w:space="0" w:color="auto"/>
            </w:tcBorders>
            <w:vAlign w:val="center"/>
          </w:tcPr>
          <w:p w14:paraId="78AC00A9" w14:textId="77777777" w:rsidR="009963EA" w:rsidRPr="009963EA" w:rsidRDefault="009963EA" w:rsidP="009963EA">
            <w:pPr>
              <w:spacing w:line="260" w:lineRule="atLeast"/>
              <w:rPr>
                <w:szCs w:val="24"/>
              </w:rPr>
            </w:pPr>
          </w:p>
        </w:tc>
      </w:tr>
    </w:tbl>
    <w:p w14:paraId="62F80BB4" w14:textId="2AB77124" w:rsidR="009963EA" w:rsidRDefault="009963EA" w:rsidP="009963EA">
      <w:pPr>
        <w:adjustRightInd w:val="0"/>
        <w:snapToGrid w:val="0"/>
        <w:spacing w:after="140" w:line="280" w:lineRule="atLeast"/>
        <w:rPr>
          <w:sz w:val="20"/>
          <w:szCs w:val="24"/>
        </w:rPr>
      </w:pPr>
    </w:p>
    <w:p w14:paraId="5A7C3D61" w14:textId="77777777" w:rsidR="005C69DD" w:rsidRPr="009963EA" w:rsidRDefault="005C69DD" w:rsidP="009963EA">
      <w:pPr>
        <w:adjustRightInd w:val="0"/>
        <w:snapToGrid w:val="0"/>
        <w:spacing w:after="140" w:line="280" w:lineRule="atLeast"/>
        <w:rPr>
          <w:sz w:val="20"/>
          <w:szCs w:val="24"/>
        </w:rPr>
      </w:pPr>
    </w:p>
    <w:p w14:paraId="60E5EF4D" w14:textId="77777777" w:rsidR="009963EA" w:rsidRPr="009963EA" w:rsidRDefault="009963EA" w:rsidP="009963EA">
      <w:pPr>
        <w:adjustRightInd w:val="0"/>
        <w:snapToGrid w:val="0"/>
        <w:spacing w:after="140" w:line="280" w:lineRule="atLeast"/>
        <w:rPr>
          <w:sz w:val="20"/>
          <w:szCs w:val="24"/>
        </w:rPr>
      </w:pPr>
      <w:r w:rsidRPr="009963EA">
        <w:rPr>
          <w:sz w:val="20"/>
          <w:szCs w:val="24"/>
        </w:rPr>
        <w:t>Sehr geehrte Damen und Herren</w:t>
      </w:r>
    </w:p>
    <w:p w14:paraId="701A40ED" w14:textId="0F055932" w:rsidR="009963EA" w:rsidRPr="009963EA" w:rsidRDefault="009963EA" w:rsidP="009963EA">
      <w:pPr>
        <w:adjustRightInd w:val="0"/>
        <w:snapToGrid w:val="0"/>
        <w:spacing w:after="140" w:line="280" w:lineRule="atLeast"/>
        <w:rPr>
          <w:sz w:val="20"/>
          <w:szCs w:val="24"/>
        </w:rPr>
      </w:pPr>
      <w:r w:rsidRPr="009963EA">
        <w:rPr>
          <w:sz w:val="20"/>
          <w:szCs w:val="24"/>
        </w:rPr>
        <w:t>Ihre Meinung zu</w:t>
      </w:r>
      <w:r w:rsidR="005C69DD">
        <w:rPr>
          <w:sz w:val="20"/>
          <w:szCs w:val="24"/>
        </w:rPr>
        <w:t>m erstmals erarbeiteten</w:t>
      </w:r>
      <w:r w:rsidRPr="009963EA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Agglomerationsprogramm </w:t>
      </w:r>
      <w:r w:rsidR="005C69DD">
        <w:rPr>
          <w:sz w:val="20"/>
          <w:szCs w:val="24"/>
        </w:rPr>
        <w:t xml:space="preserve">Grenchen </w:t>
      </w:r>
      <w:r w:rsidRPr="009963EA">
        <w:rPr>
          <w:sz w:val="20"/>
          <w:szCs w:val="24"/>
        </w:rPr>
        <w:t xml:space="preserve">interessiert uns. Sie sind eingeladen, uns Ihre Stellungnahmen und Vorschläge zu unterbreiten. Bitte verwenden Sie für Ihre Eingabe die Felder auf der nächsten Seite. </w:t>
      </w:r>
    </w:p>
    <w:p w14:paraId="4F716899" w14:textId="77777777" w:rsidR="005C69DD" w:rsidRPr="009963EA" w:rsidRDefault="005C69DD" w:rsidP="009963EA">
      <w:pPr>
        <w:adjustRightInd w:val="0"/>
        <w:snapToGrid w:val="0"/>
        <w:spacing w:after="140" w:line="280" w:lineRule="atLeast"/>
        <w:rPr>
          <w:sz w:val="20"/>
          <w:szCs w:val="24"/>
        </w:rPr>
      </w:pPr>
    </w:p>
    <w:p w14:paraId="5132FD80" w14:textId="35552E20" w:rsidR="009963EA" w:rsidRPr="009963EA" w:rsidRDefault="009963EA" w:rsidP="009963EA">
      <w:pPr>
        <w:adjustRightInd w:val="0"/>
        <w:snapToGrid w:val="0"/>
        <w:spacing w:after="140" w:line="280" w:lineRule="atLeast"/>
        <w:rPr>
          <w:b/>
          <w:bCs/>
          <w:sz w:val="20"/>
          <w:szCs w:val="24"/>
        </w:rPr>
      </w:pPr>
      <w:r w:rsidRPr="009963EA">
        <w:rPr>
          <w:b/>
          <w:bCs/>
          <w:sz w:val="20"/>
          <w:szCs w:val="24"/>
        </w:rPr>
        <w:t xml:space="preserve">Einzureichen bis am </w:t>
      </w:r>
      <w:r w:rsidR="00521F89">
        <w:rPr>
          <w:b/>
          <w:bCs/>
          <w:sz w:val="20"/>
          <w:szCs w:val="24"/>
        </w:rPr>
        <w:t>28</w:t>
      </w:r>
      <w:r w:rsidRPr="009963EA">
        <w:rPr>
          <w:b/>
          <w:bCs/>
          <w:sz w:val="20"/>
          <w:szCs w:val="24"/>
        </w:rPr>
        <w:t>.</w:t>
      </w:r>
      <w:r w:rsidR="005C69DD">
        <w:rPr>
          <w:b/>
          <w:bCs/>
          <w:sz w:val="20"/>
          <w:szCs w:val="24"/>
        </w:rPr>
        <w:t>09</w:t>
      </w:r>
      <w:r w:rsidRPr="009963EA">
        <w:rPr>
          <w:b/>
          <w:bCs/>
          <w:sz w:val="20"/>
          <w:szCs w:val="24"/>
        </w:rPr>
        <w:t>.20</w:t>
      </w:r>
      <w:r w:rsidR="005C69DD">
        <w:rPr>
          <w:b/>
          <w:bCs/>
          <w:sz w:val="20"/>
          <w:szCs w:val="24"/>
        </w:rPr>
        <w:t>20</w:t>
      </w:r>
      <w:r w:rsidRPr="009963EA">
        <w:rPr>
          <w:b/>
          <w:bCs/>
          <w:sz w:val="20"/>
          <w:szCs w:val="24"/>
        </w:rPr>
        <w:t xml:space="preserve"> an (vorzugsweise elektronisch)</w:t>
      </w:r>
      <w:r w:rsidR="000F10D0">
        <w:rPr>
          <w:b/>
          <w:bCs/>
          <w:sz w:val="20"/>
          <w:szCs w:val="24"/>
        </w:rPr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963EA" w:rsidRPr="009963EA" w14:paraId="1F28AC1A" w14:textId="77777777" w:rsidTr="009963EA">
        <w:tc>
          <w:tcPr>
            <w:tcW w:w="9210" w:type="dxa"/>
          </w:tcPr>
          <w:p w14:paraId="775275C5" w14:textId="5FA1F9AD" w:rsidR="00521F89" w:rsidRPr="00E7364B" w:rsidRDefault="00521F89" w:rsidP="005C69DD">
            <w:pPr>
              <w:adjustRightInd w:val="0"/>
              <w:snapToGrid w:val="0"/>
              <w:rPr>
                <w:rFonts w:asciiTheme="minorBidi" w:hAnsiTheme="minorBidi" w:cstheme="minorBidi"/>
                <w:sz w:val="20"/>
              </w:rPr>
            </w:pPr>
            <w:proofErr w:type="spellStart"/>
            <w:r w:rsidRPr="00E7364B">
              <w:rPr>
                <w:rFonts w:asciiTheme="minorBidi" w:hAnsiTheme="minorBidi" w:cstheme="minorBidi"/>
                <w:sz w:val="20"/>
              </w:rPr>
              <w:t>Aggloverein</w:t>
            </w:r>
            <w:proofErr w:type="spellEnd"/>
            <w:r w:rsidRPr="00E7364B">
              <w:rPr>
                <w:rFonts w:asciiTheme="minorBidi" w:hAnsiTheme="minorBidi" w:cstheme="minorBidi"/>
                <w:sz w:val="20"/>
              </w:rPr>
              <w:t xml:space="preserve"> Grenchen</w:t>
            </w:r>
          </w:p>
          <w:p w14:paraId="138D8EC8" w14:textId="66B06545" w:rsidR="009963EA" w:rsidRPr="00E7364B" w:rsidRDefault="00521F89" w:rsidP="00521F89">
            <w:pPr>
              <w:adjustRightInd w:val="0"/>
              <w:snapToGrid w:val="0"/>
              <w:rPr>
                <w:rFonts w:asciiTheme="minorBidi" w:hAnsiTheme="minorBidi" w:cstheme="minorBidi"/>
                <w:sz w:val="20"/>
              </w:rPr>
            </w:pPr>
            <w:r w:rsidRPr="00E7364B">
              <w:rPr>
                <w:rFonts w:asciiTheme="minorBidi" w:hAnsiTheme="minorBidi" w:cstheme="minorBidi"/>
                <w:sz w:val="20"/>
              </w:rPr>
              <w:t>c/o Baudirektion Grenchen</w:t>
            </w:r>
            <w:r w:rsidR="009963EA" w:rsidRPr="00E7364B">
              <w:rPr>
                <w:rFonts w:asciiTheme="minorBidi" w:hAnsiTheme="minorBidi" w:cstheme="minorBidi"/>
                <w:sz w:val="20"/>
              </w:rPr>
              <w:br/>
            </w:r>
            <w:r w:rsidR="005C69DD" w:rsidRPr="00E7364B">
              <w:rPr>
                <w:rFonts w:asciiTheme="minorBidi" w:hAnsiTheme="minorBidi" w:cstheme="minorBidi"/>
                <w:sz w:val="20"/>
              </w:rPr>
              <w:t>Dammweg 14</w:t>
            </w:r>
            <w:r w:rsidR="009963EA" w:rsidRPr="00E7364B">
              <w:rPr>
                <w:rFonts w:asciiTheme="minorBidi" w:hAnsiTheme="minorBidi" w:cstheme="minorBidi"/>
                <w:sz w:val="20"/>
              </w:rPr>
              <w:br/>
            </w:r>
            <w:r w:rsidR="005C69DD" w:rsidRPr="00E7364B">
              <w:rPr>
                <w:rFonts w:asciiTheme="minorBidi" w:hAnsiTheme="minorBidi" w:cstheme="minorBidi"/>
                <w:sz w:val="20"/>
              </w:rPr>
              <w:t>2540 Grenchen</w:t>
            </w:r>
            <w:r w:rsidR="009963EA" w:rsidRPr="00E7364B">
              <w:rPr>
                <w:rFonts w:asciiTheme="minorBidi" w:hAnsiTheme="minorBidi" w:cstheme="minorBidi"/>
                <w:sz w:val="20"/>
              </w:rPr>
              <w:br/>
              <w:t>E-Mail</w:t>
            </w:r>
            <w:r w:rsidRPr="00E7364B">
              <w:rPr>
                <w:rFonts w:asciiTheme="minorBidi" w:hAnsiTheme="minorBidi" w:cstheme="minorBidi"/>
                <w:sz w:val="20"/>
              </w:rPr>
              <w:t xml:space="preserve">: </w:t>
            </w:r>
            <w:hyperlink r:id="rId8" w:history="1">
              <w:r w:rsidRPr="00E7364B">
                <w:rPr>
                  <w:rStyle w:val="Hyperlink"/>
                  <w:rFonts w:asciiTheme="minorBidi" w:hAnsiTheme="minorBidi" w:cstheme="minorBidi"/>
                  <w:sz w:val="20"/>
                </w:rPr>
                <w:t>info@aggloverein.ch</w:t>
              </w:r>
            </w:hyperlink>
          </w:p>
          <w:p w14:paraId="38AB4FFF" w14:textId="182A0114" w:rsidR="009963EA" w:rsidRPr="009963EA" w:rsidRDefault="009963EA" w:rsidP="009963EA">
            <w:pPr>
              <w:adjustRightInd w:val="0"/>
              <w:snapToGrid w:val="0"/>
              <w:rPr>
                <w:rFonts w:cs="Arial"/>
                <w:sz w:val="20"/>
              </w:rPr>
            </w:pPr>
            <w:r w:rsidRPr="00E7364B">
              <w:rPr>
                <w:rFonts w:asciiTheme="minorBidi" w:hAnsiTheme="minorBidi" w:cstheme="minorBidi"/>
                <w:sz w:val="20"/>
              </w:rPr>
              <w:t>Tel</w:t>
            </w:r>
            <w:r w:rsidR="00521F89" w:rsidRPr="00E7364B">
              <w:rPr>
                <w:rFonts w:asciiTheme="minorBidi" w:hAnsiTheme="minorBidi" w:cstheme="minorBidi"/>
                <w:sz w:val="20"/>
              </w:rPr>
              <w:t>.</w:t>
            </w:r>
            <w:r w:rsidRPr="00E7364B">
              <w:rPr>
                <w:rFonts w:asciiTheme="minorBidi" w:hAnsiTheme="minorBidi" w:cstheme="minorBidi"/>
                <w:sz w:val="20"/>
              </w:rPr>
              <w:t xml:space="preserve"> 032 </w:t>
            </w:r>
            <w:r w:rsidR="005C69DD" w:rsidRPr="00E7364B">
              <w:rPr>
                <w:rFonts w:asciiTheme="minorBidi" w:hAnsiTheme="minorBidi" w:cstheme="minorBidi"/>
                <w:sz w:val="20"/>
              </w:rPr>
              <w:t>654 67 67</w:t>
            </w:r>
          </w:p>
        </w:tc>
      </w:tr>
    </w:tbl>
    <w:p w14:paraId="2E376408" w14:textId="16BFF454" w:rsidR="00E77467" w:rsidRDefault="00E77467" w:rsidP="009963EA">
      <w:pPr>
        <w:rPr>
          <w:sz w:val="20"/>
          <w:szCs w:val="24"/>
        </w:rPr>
      </w:pPr>
    </w:p>
    <w:p w14:paraId="6C229495" w14:textId="77777777" w:rsidR="00E77467" w:rsidRDefault="00E77467">
      <w:pPr>
        <w:rPr>
          <w:sz w:val="20"/>
          <w:szCs w:val="24"/>
        </w:rPr>
        <w:sectPr w:rsidR="00E77467" w:rsidSect="00E77467">
          <w:headerReference w:type="first" r:id="rId9"/>
          <w:pgSz w:w="11906" w:h="16838"/>
          <w:pgMar w:top="184" w:right="1417" w:bottom="1134" w:left="1417" w:header="708" w:footer="708" w:gutter="0"/>
          <w:cols w:space="708"/>
          <w:titlePg/>
          <w:docGrid w:linePitch="360"/>
        </w:sectPr>
      </w:pPr>
    </w:p>
    <w:p w14:paraId="12289BA3" w14:textId="77777777" w:rsidR="005C69DD" w:rsidRPr="009963EA" w:rsidRDefault="005C69DD" w:rsidP="009963EA">
      <w:pPr>
        <w:rPr>
          <w:sz w:val="20"/>
          <w:szCs w:val="24"/>
        </w:rPr>
      </w:pPr>
    </w:p>
    <w:tbl>
      <w:tblPr>
        <w:tblStyle w:val="Tabellenraster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963EA" w:rsidRPr="009963EA" w14:paraId="2C7B4007" w14:textId="77777777" w:rsidTr="009963EA">
        <w:tc>
          <w:tcPr>
            <w:tcW w:w="9210" w:type="dxa"/>
            <w:shd w:val="clear" w:color="auto" w:fill="D9D9D9" w:themeFill="background1" w:themeFillShade="D9"/>
          </w:tcPr>
          <w:p w14:paraId="18BBEE20" w14:textId="4D6E54D7" w:rsidR="009963EA" w:rsidRDefault="00F55CC5" w:rsidP="00F55CC5">
            <w:pPr>
              <w:tabs>
                <w:tab w:val="left" w:pos="357"/>
              </w:tabs>
              <w:spacing w:before="60" w:after="60" w:line="260" w:lineRule="atLeast"/>
              <w:ind w:right="140"/>
              <w:rPr>
                <w:b/>
                <w:sz w:val="20"/>
                <w:szCs w:val="22"/>
                <w:lang w:eastAsia="de-DE"/>
              </w:rPr>
            </w:pPr>
            <w:r>
              <w:rPr>
                <w:b/>
                <w:sz w:val="20"/>
                <w:szCs w:val="22"/>
                <w:lang w:eastAsia="de-DE"/>
              </w:rPr>
              <w:t xml:space="preserve">Sind Sie </w:t>
            </w:r>
            <w:r w:rsidR="00380313">
              <w:rPr>
                <w:b/>
                <w:sz w:val="20"/>
                <w:szCs w:val="22"/>
                <w:lang w:eastAsia="de-DE"/>
              </w:rPr>
              <w:t>mit de</w:t>
            </w:r>
            <w:r w:rsidR="00E77467">
              <w:rPr>
                <w:b/>
                <w:sz w:val="20"/>
                <w:szCs w:val="22"/>
                <w:lang w:eastAsia="de-DE"/>
              </w:rPr>
              <w:t>m</w:t>
            </w:r>
            <w:r w:rsidR="00380313">
              <w:rPr>
                <w:b/>
                <w:sz w:val="20"/>
                <w:szCs w:val="22"/>
                <w:lang w:eastAsia="de-DE"/>
              </w:rPr>
              <w:t xml:space="preserve"> </w:t>
            </w:r>
            <w:r>
              <w:rPr>
                <w:b/>
                <w:sz w:val="20"/>
                <w:szCs w:val="22"/>
                <w:lang w:eastAsia="de-DE"/>
              </w:rPr>
              <w:t xml:space="preserve">Agglomerationsprogramms </w:t>
            </w:r>
            <w:r w:rsidR="009D1EE5">
              <w:rPr>
                <w:b/>
                <w:sz w:val="20"/>
                <w:szCs w:val="22"/>
                <w:lang w:eastAsia="de-DE"/>
              </w:rPr>
              <w:t>Grenchen 4</w:t>
            </w:r>
            <w:r>
              <w:rPr>
                <w:b/>
                <w:sz w:val="20"/>
                <w:szCs w:val="22"/>
                <w:lang w:eastAsia="de-DE"/>
              </w:rPr>
              <w:t>. Generation</w:t>
            </w:r>
            <w:r w:rsidR="00380313">
              <w:rPr>
                <w:b/>
                <w:sz w:val="20"/>
                <w:szCs w:val="22"/>
                <w:lang w:eastAsia="de-DE"/>
              </w:rPr>
              <w:t xml:space="preserve"> grundsätzlich einverstanden</w:t>
            </w:r>
            <w:r>
              <w:rPr>
                <w:b/>
                <w:sz w:val="20"/>
                <w:szCs w:val="22"/>
                <w:lang w:eastAsia="de-DE"/>
              </w:rPr>
              <w:t>?</w:t>
            </w:r>
          </w:p>
          <w:p w14:paraId="4F23D3A5" w14:textId="32E4A216" w:rsidR="00380313" w:rsidRPr="00380313" w:rsidRDefault="00380313" w:rsidP="00380313">
            <w:pPr>
              <w:tabs>
                <w:tab w:val="left" w:pos="357"/>
              </w:tabs>
              <w:spacing w:before="60" w:after="60" w:line="260" w:lineRule="atLeast"/>
              <w:ind w:right="140"/>
              <w:rPr>
                <w:b/>
                <w:sz w:val="20"/>
                <w:szCs w:val="22"/>
                <w:lang w:eastAsia="de-DE"/>
              </w:rPr>
            </w:pPr>
            <w:r w:rsidRPr="00380313">
              <w:rPr>
                <w:b/>
                <w:sz w:val="20"/>
                <w:szCs w:val="22"/>
                <w:lang w:eastAsia="de-DE"/>
              </w:rPr>
              <w:tab/>
            </w:r>
            <w:r>
              <w:rPr>
                <w:b/>
                <w:sz w:val="20"/>
                <w:szCs w:val="22"/>
                <w:lang w:eastAsia="de-DE"/>
              </w:rPr>
              <w:t xml:space="preserve">– </w:t>
            </w:r>
            <w:r w:rsidRPr="00380313">
              <w:rPr>
                <w:b/>
                <w:sz w:val="20"/>
                <w:szCs w:val="22"/>
                <w:lang w:eastAsia="de-DE"/>
              </w:rPr>
              <w:t>Ja</w:t>
            </w:r>
            <w:r w:rsidRPr="00380313">
              <w:rPr>
                <w:b/>
                <w:sz w:val="20"/>
                <w:szCs w:val="22"/>
                <w:lang w:eastAsia="de-DE"/>
              </w:rPr>
              <w:tab/>
            </w:r>
            <w:r>
              <w:rPr>
                <w:b/>
                <w:sz w:val="20"/>
                <w:szCs w:val="22"/>
                <w:lang w:eastAsia="de-DE"/>
              </w:rPr>
              <w:t xml:space="preserve">– </w:t>
            </w:r>
            <w:r w:rsidRPr="00380313">
              <w:rPr>
                <w:b/>
                <w:sz w:val="20"/>
                <w:szCs w:val="22"/>
                <w:lang w:eastAsia="de-DE"/>
              </w:rPr>
              <w:t xml:space="preserve">Ja, aber... </w:t>
            </w:r>
            <w:r>
              <w:rPr>
                <w:b/>
                <w:sz w:val="20"/>
                <w:szCs w:val="22"/>
                <w:lang w:eastAsia="de-DE"/>
              </w:rPr>
              <w:tab/>
              <w:t xml:space="preserve">– </w:t>
            </w:r>
            <w:r w:rsidRPr="00380313">
              <w:rPr>
                <w:b/>
                <w:sz w:val="20"/>
                <w:szCs w:val="22"/>
                <w:lang w:eastAsia="de-DE"/>
              </w:rPr>
              <w:t>Nein</w:t>
            </w:r>
          </w:p>
        </w:tc>
      </w:tr>
      <w:tr w:rsidR="009963EA" w:rsidRPr="009963EA" w14:paraId="3532D097" w14:textId="77777777" w:rsidTr="00380313">
        <w:trPr>
          <w:trHeight w:val="4179"/>
        </w:trPr>
        <w:tc>
          <w:tcPr>
            <w:tcW w:w="9210" w:type="dxa"/>
          </w:tcPr>
          <w:p w14:paraId="5290A7CF" w14:textId="71C01748" w:rsidR="009963EA" w:rsidRDefault="009963EA" w:rsidP="00380313">
            <w:pPr>
              <w:spacing w:after="60"/>
              <w:rPr>
                <w:b/>
                <w:sz w:val="20"/>
                <w:szCs w:val="24"/>
              </w:rPr>
            </w:pPr>
            <w:r w:rsidRPr="009963EA">
              <w:rPr>
                <w:b/>
                <w:sz w:val="20"/>
                <w:szCs w:val="24"/>
              </w:rPr>
              <w:t>Stellungnahme</w:t>
            </w:r>
          </w:p>
          <w:p w14:paraId="714A165F" w14:textId="5A0B497C" w:rsidR="00380313" w:rsidRPr="00380313" w:rsidRDefault="00380313" w:rsidP="00380313">
            <w:pPr>
              <w:spacing w:after="60"/>
              <w:rPr>
                <w:bCs/>
                <w:sz w:val="20"/>
              </w:rPr>
            </w:pPr>
            <w:r>
              <w:rPr>
                <w:bCs/>
                <w:sz w:val="20"/>
              </w:rPr>
              <w:t>...</w:t>
            </w:r>
          </w:p>
          <w:p w14:paraId="12828B9D" w14:textId="77777777" w:rsidR="009963EA" w:rsidRPr="009963EA" w:rsidRDefault="009963EA" w:rsidP="009963EA">
            <w:pPr>
              <w:spacing w:after="60"/>
              <w:rPr>
                <w:sz w:val="20"/>
                <w:szCs w:val="24"/>
              </w:rPr>
            </w:pPr>
          </w:p>
        </w:tc>
      </w:tr>
    </w:tbl>
    <w:p w14:paraId="09B7A72A" w14:textId="77777777" w:rsidR="009963EA" w:rsidRPr="009963EA" w:rsidRDefault="009963EA" w:rsidP="009963EA">
      <w:pPr>
        <w:adjustRightInd w:val="0"/>
        <w:snapToGrid w:val="0"/>
        <w:spacing w:after="0" w:line="280" w:lineRule="atLeast"/>
        <w:rPr>
          <w:sz w:val="20"/>
          <w:szCs w:val="24"/>
        </w:rPr>
      </w:pPr>
    </w:p>
    <w:tbl>
      <w:tblPr>
        <w:tblStyle w:val="Tabellenraster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77467" w:rsidRPr="009963EA" w14:paraId="68AA0C0A" w14:textId="77777777" w:rsidTr="00EF3DF1">
        <w:tc>
          <w:tcPr>
            <w:tcW w:w="9210" w:type="dxa"/>
            <w:shd w:val="clear" w:color="auto" w:fill="D9D9D9" w:themeFill="background1" w:themeFillShade="D9"/>
          </w:tcPr>
          <w:p w14:paraId="40E33D0E" w14:textId="1DF0AE12" w:rsidR="00E77467" w:rsidRPr="009963EA" w:rsidRDefault="00E77467" w:rsidP="00EF3DF1">
            <w:pPr>
              <w:tabs>
                <w:tab w:val="left" w:pos="357"/>
              </w:tabs>
              <w:spacing w:before="60" w:after="60" w:line="260" w:lineRule="atLeast"/>
              <w:ind w:right="140"/>
              <w:rPr>
                <w:b/>
                <w:sz w:val="20"/>
                <w:szCs w:val="22"/>
                <w:lang w:eastAsia="de-DE"/>
              </w:rPr>
            </w:pPr>
            <w:r>
              <w:rPr>
                <w:b/>
                <w:sz w:val="20"/>
                <w:szCs w:val="22"/>
                <w:lang w:eastAsia="de-DE"/>
              </w:rPr>
              <w:t>Entspricht die Stossrichtung, welche das erarbeitete Zukunftsbild vorgibt, Ihren Vorstellungen?</w:t>
            </w:r>
            <w:r w:rsidR="00521F89">
              <w:rPr>
                <w:b/>
                <w:sz w:val="20"/>
                <w:szCs w:val="22"/>
                <w:lang w:eastAsia="de-DE"/>
              </w:rPr>
              <w:t xml:space="preserve"> </w:t>
            </w:r>
            <w:r w:rsidR="00521F89" w:rsidRPr="003857AA">
              <w:rPr>
                <w:bCs/>
                <w:i/>
                <w:iCs/>
                <w:sz w:val="20"/>
                <w:szCs w:val="22"/>
                <w:lang w:eastAsia="de-DE"/>
              </w:rPr>
              <w:t>(vgl. Teil D, Bericht)</w:t>
            </w:r>
          </w:p>
        </w:tc>
      </w:tr>
      <w:tr w:rsidR="00E77467" w:rsidRPr="009963EA" w14:paraId="2C75843E" w14:textId="77777777" w:rsidTr="00EF3DF1">
        <w:trPr>
          <w:trHeight w:val="5421"/>
        </w:trPr>
        <w:tc>
          <w:tcPr>
            <w:tcW w:w="9210" w:type="dxa"/>
          </w:tcPr>
          <w:p w14:paraId="5E9CC02F" w14:textId="3552ABD3" w:rsidR="00E77467" w:rsidRPr="00380313" w:rsidRDefault="00E77467" w:rsidP="00EF3DF1">
            <w:pPr>
              <w:spacing w:after="60"/>
              <w:rPr>
                <w:b/>
                <w:sz w:val="20"/>
                <w:szCs w:val="24"/>
              </w:rPr>
            </w:pPr>
            <w:r w:rsidRPr="009963EA">
              <w:rPr>
                <w:b/>
                <w:sz w:val="20"/>
                <w:szCs w:val="24"/>
              </w:rPr>
              <w:t>Stellungnahme</w:t>
            </w:r>
            <w:r w:rsidR="00521F89">
              <w:rPr>
                <w:b/>
                <w:sz w:val="20"/>
                <w:szCs w:val="24"/>
              </w:rPr>
              <w:t>:</w:t>
            </w:r>
          </w:p>
          <w:p w14:paraId="3E85C223" w14:textId="77777777" w:rsidR="00E77467" w:rsidRPr="009963EA" w:rsidRDefault="00E77467" w:rsidP="00EF3DF1">
            <w:pPr>
              <w:spacing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...</w:t>
            </w:r>
          </w:p>
        </w:tc>
      </w:tr>
    </w:tbl>
    <w:p w14:paraId="53B09AA4" w14:textId="164BB19C" w:rsidR="00E77467" w:rsidRDefault="00E77467" w:rsidP="009963EA">
      <w:pPr>
        <w:adjustRightInd w:val="0"/>
        <w:snapToGrid w:val="0"/>
        <w:spacing w:after="0" w:line="280" w:lineRule="atLeast"/>
        <w:rPr>
          <w:sz w:val="20"/>
          <w:szCs w:val="24"/>
        </w:rPr>
      </w:pPr>
    </w:p>
    <w:p w14:paraId="70E96C9C" w14:textId="77777777" w:rsidR="00E77467" w:rsidRDefault="00E77467">
      <w:pPr>
        <w:rPr>
          <w:sz w:val="20"/>
          <w:szCs w:val="24"/>
        </w:rPr>
      </w:pPr>
      <w:r>
        <w:rPr>
          <w:sz w:val="20"/>
          <w:szCs w:val="24"/>
        </w:rPr>
        <w:br w:type="page"/>
      </w:r>
    </w:p>
    <w:p w14:paraId="45F88CB1" w14:textId="77777777" w:rsidR="00E77467" w:rsidRDefault="00E77467" w:rsidP="00E77467">
      <w:pPr>
        <w:adjustRightInd w:val="0"/>
        <w:snapToGrid w:val="0"/>
        <w:spacing w:after="0" w:line="280" w:lineRule="atLeast"/>
        <w:rPr>
          <w:sz w:val="20"/>
          <w:szCs w:val="24"/>
        </w:rPr>
      </w:pPr>
    </w:p>
    <w:tbl>
      <w:tblPr>
        <w:tblStyle w:val="Tabellenraster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77467" w:rsidRPr="009963EA" w14:paraId="3192A03D" w14:textId="77777777" w:rsidTr="00EF3DF1">
        <w:tc>
          <w:tcPr>
            <w:tcW w:w="9210" w:type="dxa"/>
            <w:shd w:val="clear" w:color="auto" w:fill="D9D9D9" w:themeFill="background1" w:themeFillShade="D9"/>
          </w:tcPr>
          <w:p w14:paraId="6B3A2B0E" w14:textId="5621E394" w:rsidR="00E77467" w:rsidRPr="009963EA" w:rsidRDefault="00311D7D" w:rsidP="00EF3DF1">
            <w:pPr>
              <w:tabs>
                <w:tab w:val="left" w:pos="357"/>
              </w:tabs>
              <w:spacing w:before="60" w:after="60" w:line="260" w:lineRule="atLeast"/>
              <w:ind w:right="140"/>
              <w:rPr>
                <w:b/>
                <w:sz w:val="20"/>
                <w:szCs w:val="22"/>
                <w:lang w:eastAsia="de-DE"/>
              </w:rPr>
            </w:pPr>
            <w:r>
              <w:rPr>
                <w:b/>
                <w:sz w:val="20"/>
                <w:szCs w:val="22"/>
                <w:lang w:eastAsia="de-DE"/>
              </w:rPr>
              <w:t>Werden die richtigen Strategien i</w:t>
            </w:r>
            <w:r w:rsidR="002A661F">
              <w:rPr>
                <w:b/>
                <w:sz w:val="20"/>
                <w:szCs w:val="22"/>
                <w:lang w:eastAsia="de-DE"/>
              </w:rPr>
              <w:t xml:space="preserve">n den </w:t>
            </w:r>
            <w:r>
              <w:rPr>
                <w:b/>
                <w:sz w:val="20"/>
                <w:szCs w:val="22"/>
                <w:lang w:eastAsia="de-DE"/>
              </w:rPr>
              <w:t>B</w:t>
            </w:r>
            <w:r w:rsidR="002A661F">
              <w:rPr>
                <w:b/>
                <w:sz w:val="20"/>
                <w:szCs w:val="22"/>
                <w:lang w:eastAsia="de-DE"/>
              </w:rPr>
              <w:t>e</w:t>
            </w:r>
            <w:r>
              <w:rPr>
                <w:b/>
                <w:sz w:val="20"/>
                <w:szCs w:val="22"/>
                <w:lang w:eastAsia="de-DE"/>
              </w:rPr>
              <w:t>reich</w:t>
            </w:r>
            <w:r w:rsidR="002A661F">
              <w:rPr>
                <w:b/>
                <w:sz w:val="20"/>
                <w:szCs w:val="22"/>
                <w:lang w:eastAsia="de-DE"/>
              </w:rPr>
              <w:t>en</w:t>
            </w:r>
            <w:r>
              <w:rPr>
                <w:b/>
                <w:sz w:val="20"/>
                <w:szCs w:val="22"/>
                <w:lang w:eastAsia="de-DE"/>
              </w:rPr>
              <w:t xml:space="preserve"> Siedlung, Landschaft, </w:t>
            </w:r>
            <w:r w:rsidR="002A661F">
              <w:rPr>
                <w:b/>
                <w:sz w:val="20"/>
                <w:szCs w:val="22"/>
                <w:lang w:eastAsia="de-DE"/>
              </w:rPr>
              <w:t>motorisierter</w:t>
            </w:r>
            <w:r>
              <w:rPr>
                <w:b/>
                <w:sz w:val="20"/>
                <w:szCs w:val="22"/>
                <w:lang w:eastAsia="de-DE"/>
              </w:rPr>
              <w:t xml:space="preserve"> Individualverkehr (MIV), öffentlicher Verkehr, </w:t>
            </w:r>
            <w:r w:rsidR="002A661F">
              <w:rPr>
                <w:b/>
                <w:sz w:val="20"/>
                <w:szCs w:val="22"/>
                <w:lang w:eastAsia="de-DE"/>
              </w:rPr>
              <w:t>Fuss- und Veloverkehr und kombinierter und multimodaler Verkehr verfolgt</w:t>
            </w:r>
            <w:r w:rsidR="00ED3C0F">
              <w:rPr>
                <w:b/>
                <w:sz w:val="20"/>
                <w:szCs w:val="22"/>
                <w:lang w:eastAsia="de-DE"/>
              </w:rPr>
              <w:t>?</w:t>
            </w:r>
            <w:r w:rsidR="00521F89">
              <w:rPr>
                <w:b/>
                <w:sz w:val="20"/>
                <w:szCs w:val="22"/>
                <w:lang w:eastAsia="de-DE"/>
              </w:rPr>
              <w:t xml:space="preserve"> </w:t>
            </w:r>
            <w:r w:rsidR="00521F89" w:rsidRPr="003857AA">
              <w:rPr>
                <w:bCs/>
                <w:i/>
                <w:iCs/>
                <w:sz w:val="20"/>
                <w:szCs w:val="22"/>
                <w:lang w:eastAsia="de-DE"/>
              </w:rPr>
              <w:t>(vgl. Teil F, Bericht)</w:t>
            </w:r>
          </w:p>
        </w:tc>
      </w:tr>
      <w:tr w:rsidR="00E77467" w:rsidRPr="009963EA" w14:paraId="04DEE7BE" w14:textId="77777777" w:rsidTr="00EF3DF1">
        <w:trPr>
          <w:trHeight w:val="5421"/>
        </w:trPr>
        <w:tc>
          <w:tcPr>
            <w:tcW w:w="9210" w:type="dxa"/>
          </w:tcPr>
          <w:p w14:paraId="611A0A37" w14:textId="3F969BD6" w:rsidR="00E77467" w:rsidRPr="00380313" w:rsidRDefault="00E77467" w:rsidP="00EF3DF1">
            <w:pPr>
              <w:spacing w:after="60"/>
              <w:rPr>
                <w:b/>
                <w:sz w:val="20"/>
                <w:szCs w:val="24"/>
              </w:rPr>
            </w:pPr>
            <w:r w:rsidRPr="009963EA">
              <w:rPr>
                <w:b/>
                <w:sz w:val="20"/>
                <w:szCs w:val="24"/>
              </w:rPr>
              <w:t>Stellungnahme</w:t>
            </w:r>
            <w:r w:rsidR="00521F89">
              <w:rPr>
                <w:b/>
                <w:sz w:val="20"/>
                <w:szCs w:val="24"/>
              </w:rPr>
              <w:t>:</w:t>
            </w:r>
          </w:p>
          <w:p w14:paraId="3F06D9D0" w14:textId="77777777" w:rsidR="00E77467" w:rsidRPr="009963EA" w:rsidRDefault="00E77467" w:rsidP="00EF3DF1">
            <w:pPr>
              <w:spacing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...</w:t>
            </w:r>
          </w:p>
        </w:tc>
      </w:tr>
    </w:tbl>
    <w:p w14:paraId="52DAB348" w14:textId="77777777" w:rsidR="00E77467" w:rsidRPr="009963EA" w:rsidRDefault="00E77467" w:rsidP="00E77467">
      <w:pPr>
        <w:adjustRightInd w:val="0"/>
        <w:snapToGrid w:val="0"/>
        <w:spacing w:after="0" w:line="280" w:lineRule="atLeast"/>
        <w:rPr>
          <w:sz w:val="20"/>
          <w:szCs w:val="24"/>
        </w:rPr>
      </w:pPr>
    </w:p>
    <w:tbl>
      <w:tblPr>
        <w:tblStyle w:val="Tabellenraster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77467" w:rsidRPr="009963EA" w14:paraId="085CAD58" w14:textId="77777777" w:rsidTr="00EF3DF1">
        <w:tc>
          <w:tcPr>
            <w:tcW w:w="9210" w:type="dxa"/>
            <w:shd w:val="clear" w:color="auto" w:fill="D9D9D9" w:themeFill="background1" w:themeFillShade="D9"/>
          </w:tcPr>
          <w:p w14:paraId="2B1CBBC8" w14:textId="199E4DDD" w:rsidR="00E77467" w:rsidRPr="009963EA" w:rsidRDefault="00E77467" w:rsidP="00EF3DF1">
            <w:pPr>
              <w:tabs>
                <w:tab w:val="left" w:pos="357"/>
              </w:tabs>
              <w:spacing w:before="60" w:after="60" w:line="260" w:lineRule="atLeast"/>
              <w:ind w:right="140"/>
              <w:rPr>
                <w:b/>
                <w:sz w:val="20"/>
                <w:szCs w:val="22"/>
                <w:lang w:eastAsia="de-DE"/>
              </w:rPr>
            </w:pPr>
            <w:r>
              <w:rPr>
                <w:b/>
                <w:sz w:val="20"/>
                <w:szCs w:val="22"/>
                <w:lang w:eastAsia="de-DE"/>
              </w:rPr>
              <w:t>Wurden die richtigen Massnahmen festgelegt? Sollten zusätzliche Massnahmen ausgewählt werden?</w:t>
            </w:r>
            <w:r w:rsidR="00521F89">
              <w:rPr>
                <w:b/>
                <w:sz w:val="20"/>
                <w:szCs w:val="22"/>
                <w:lang w:eastAsia="de-DE"/>
              </w:rPr>
              <w:t xml:space="preserve"> </w:t>
            </w:r>
            <w:r w:rsidR="00521F89" w:rsidRPr="003857AA">
              <w:rPr>
                <w:bCs/>
                <w:i/>
                <w:iCs/>
                <w:sz w:val="20"/>
                <w:szCs w:val="22"/>
                <w:lang w:eastAsia="de-DE"/>
              </w:rPr>
              <w:t>(vgl. Teil G, Bericht und Massnahmenband)</w:t>
            </w:r>
          </w:p>
        </w:tc>
      </w:tr>
      <w:tr w:rsidR="00E77467" w:rsidRPr="009963EA" w14:paraId="6FA4F489" w14:textId="77777777" w:rsidTr="00EF3DF1">
        <w:trPr>
          <w:trHeight w:val="5421"/>
        </w:trPr>
        <w:tc>
          <w:tcPr>
            <w:tcW w:w="9210" w:type="dxa"/>
          </w:tcPr>
          <w:p w14:paraId="6672B998" w14:textId="77777777" w:rsidR="00E77467" w:rsidRPr="00380313" w:rsidRDefault="00E77467" w:rsidP="00EF3DF1">
            <w:pPr>
              <w:spacing w:after="60"/>
              <w:rPr>
                <w:b/>
                <w:sz w:val="20"/>
                <w:szCs w:val="24"/>
              </w:rPr>
            </w:pPr>
            <w:r w:rsidRPr="009963EA">
              <w:rPr>
                <w:b/>
                <w:sz w:val="20"/>
                <w:szCs w:val="24"/>
              </w:rPr>
              <w:t>Stellungnahme</w:t>
            </w:r>
          </w:p>
          <w:p w14:paraId="5A46F800" w14:textId="77777777" w:rsidR="00E77467" w:rsidRPr="009963EA" w:rsidRDefault="00E77467" w:rsidP="00EF3DF1">
            <w:pPr>
              <w:spacing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...</w:t>
            </w:r>
          </w:p>
        </w:tc>
      </w:tr>
    </w:tbl>
    <w:p w14:paraId="5BD3EC53" w14:textId="025965C0" w:rsidR="00E77467" w:rsidRDefault="00E77467" w:rsidP="00E77467">
      <w:pPr>
        <w:adjustRightInd w:val="0"/>
        <w:snapToGrid w:val="0"/>
        <w:spacing w:after="0" w:line="280" w:lineRule="atLeast"/>
        <w:rPr>
          <w:sz w:val="20"/>
          <w:szCs w:val="24"/>
        </w:rPr>
      </w:pPr>
    </w:p>
    <w:p w14:paraId="3AA1232F" w14:textId="77777777" w:rsidR="00E77467" w:rsidRDefault="00E77467">
      <w:pPr>
        <w:rPr>
          <w:sz w:val="20"/>
          <w:szCs w:val="24"/>
        </w:rPr>
      </w:pPr>
      <w:r>
        <w:rPr>
          <w:sz w:val="20"/>
          <w:szCs w:val="24"/>
        </w:rPr>
        <w:br w:type="page"/>
      </w:r>
    </w:p>
    <w:p w14:paraId="12BA1A36" w14:textId="77777777" w:rsidR="00E77467" w:rsidRPr="009963EA" w:rsidRDefault="00E77467" w:rsidP="00E77467">
      <w:pPr>
        <w:adjustRightInd w:val="0"/>
        <w:snapToGrid w:val="0"/>
        <w:spacing w:after="0" w:line="280" w:lineRule="atLeast"/>
        <w:rPr>
          <w:sz w:val="20"/>
          <w:szCs w:val="24"/>
        </w:rPr>
      </w:pPr>
    </w:p>
    <w:tbl>
      <w:tblPr>
        <w:tblStyle w:val="Tabellenraster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77467" w:rsidRPr="009963EA" w14:paraId="079D6D0F" w14:textId="77777777" w:rsidTr="00EF3DF1">
        <w:tc>
          <w:tcPr>
            <w:tcW w:w="9210" w:type="dxa"/>
            <w:shd w:val="clear" w:color="auto" w:fill="D9D9D9" w:themeFill="background1" w:themeFillShade="D9"/>
          </w:tcPr>
          <w:p w14:paraId="088C40C5" w14:textId="7F6E3DDB" w:rsidR="00E77467" w:rsidRPr="009963EA" w:rsidRDefault="00E77467" w:rsidP="00EF3DF1">
            <w:pPr>
              <w:tabs>
                <w:tab w:val="left" w:pos="357"/>
              </w:tabs>
              <w:spacing w:before="60" w:after="60" w:line="260" w:lineRule="atLeast"/>
              <w:ind w:right="140"/>
              <w:rPr>
                <w:b/>
                <w:sz w:val="20"/>
                <w:szCs w:val="22"/>
                <w:lang w:eastAsia="de-DE"/>
              </w:rPr>
            </w:pPr>
            <w:r>
              <w:rPr>
                <w:b/>
                <w:sz w:val="20"/>
                <w:szCs w:val="22"/>
                <w:lang w:eastAsia="de-DE"/>
              </w:rPr>
              <w:t>Haben Sie</w:t>
            </w:r>
            <w:r w:rsidRPr="009963EA">
              <w:rPr>
                <w:b/>
                <w:sz w:val="20"/>
                <w:szCs w:val="22"/>
                <w:lang w:eastAsia="de-DE"/>
              </w:rPr>
              <w:t xml:space="preserve"> weitere Bemerkungen zum Agglomerationsprogramm</w:t>
            </w:r>
            <w:r w:rsidR="00ED3C0F">
              <w:rPr>
                <w:b/>
                <w:sz w:val="20"/>
                <w:szCs w:val="22"/>
                <w:lang w:eastAsia="de-DE"/>
              </w:rPr>
              <w:t>?</w:t>
            </w:r>
            <w:r w:rsidRPr="009963EA">
              <w:rPr>
                <w:b/>
                <w:sz w:val="20"/>
                <w:szCs w:val="22"/>
                <w:lang w:eastAsia="de-DE"/>
              </w:rPr>
              <w:br/>
            </w:r>
            <w:r w:rsidRPr="009963EA">
              <w:rPr>
                <w:i/>
                <w:sz w:val="20"/>
                <w:szCs w:val="22"/>
                <w:lang w:eastAsia="de-DE"/>
              </w:rPr>
              <w:t>(wenn möglich bitte Band und Kapitel, resp. Seitenzahl angeben)</w:t>
            </w:r>
          </w:p>
        </w:tc>
      </w:tr>
      <w:tr w:rsidR="00E77467" w:rsidRPr="009963EA" w14:paraId="3B30105F" w14:textId="77777777" w:rsidTr="00EF3DF1">
        <w:trPr>
          <w:trHeight w:val="5421"/>
        </w:trPr>
        <w:tc>
          <w:tcPr>
            <w:tcW w:w="9210" w:type="dxa"/>
          </w:tcPr>
          <w:p w14:paraId="3D6D815C" w14:textId="77777777" w:rsidR="00E77467" w:rsidRPr="00380313" w:rsidRDefault="00E77467" w:rsidP="00EF3DF1">
            <w:pPr>
              <w:spacing w:after="60"/>
              <w:rPr>
                <w:b/>
                <w:sz w:val="20"/>
                <w:szCs w:val="24"/>
              </w:rPr>
            </w:pPr>
            <w:r w:rsidRPr="009963EA">
              <w:rPr>
                <w:b/>
                <w:sz w:val="20"/>
                <w:szCs w:val="24"/>
              </w:rPr>
              <w:t>Stellungnahme</w:t>
            </w:r>
          </w:p>
          <w:p w14:paraId="2D088702" w14:textId="77777777" w:rsidR="00E77467" w:rsidRPr="009963EA" w:rsidRDefault="00E77467" w:rsidP="00EF3DF1">
            <w:pPr>
              <w:spacing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...</w:t>
            </w:r>
          </w:p>
        </w:tc>
      </w:tr>
    </w:tbl>
    <w:p w14:paraId="6858B41C" w14:textId="2E027662" w:rsidR="00E77467" w:rsidRDefault="00E77467" w:rsidP="009963EA">
      <w:pPr>
        <w:adjustRightInd w:val="0"/>
        <w:snapToGrid w:val="0"/>
        <w:spacing w:after="0" w:line="280" w:lineRule="atLeast"/>
        <w:rPr>
          <w:sz w:val="20"/>
          <w:szCs w:val="24"/>
        </w:rPr>
      </w:pPr>
    </w:p>
    <w:sectPr w:rsidR="00E77467" w:rsidSect="00E77467">
      <w:pgSz w:w="11906" w:h="16838"/>
      <w:pgMar w:top="-86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CF54A" w14:textId="77777777" w:rsidR="00F00C40" w:rsidRDefault="00F00C40" w:rsidP="00C90365">
      <w:pPr>
        <w:spacing w:after="0" w:line="240" w:lineRule="auto"/>
      </w:pPr>
      <w:r>
        <w:separator/>
      </w:r>
    </w:p>
  </w:endnote>
  <w:endnote w:type="continuationSeparator" w:id="0">
    <w:p w14:paraId="72054EB6" w14:textId="77777777" w:rsidR="00F00C40" w:rsidRDefault="00F00C40" w:rsidP="00C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ctora LH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99D81" w14:textId="77777777" w:rsidR="00F00C40" w:rsidRDefault="00F00C40" w:rsidP="00C90365">
      <w:pPr>
        <w:spacing w:after="0" w:line="240" w:lineRule="auto"/>
      </w:pPr>
      <w:r>
        <w:separator/>
      </w:r>
    </w:p>
  </w:footnote>
  <w:footnote w:type="continuationSeparator" w:id="0">
    <w:p w14:paraId="31536CDD" w14:textId="77777777" w:rsidR="00F00C40" w:rsidRDefault="00F00C40" w:rsidP="00C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DE497" w14:textId="0C5AD803" w:rsidR="009963EA" w:rsidRPr="00E7364B" w:rsidRDefault="005C69DD" w:rsidP="002E299D">
    <w:pPr>
      <w:rPr>
        <w:b/>
        <w:bCs/>
        <w:color w:val="A6A6A6" w:themeColor="background1" w:themeShade="A6"/>
      </w:rPr>
    </w:pPr>
    <w:r w:rsidRPr="00E7364B">
      <w:rPr>
        <w:b/>
        <w:bCs/>
        <w:color w:val="A6A6A6" w:themeColor="background1" w:themeShade="A6"/>
      </w:rPr>
      <w:t>AGGLOVEREIN GRENCHEN</w:t>
    </w:r>
  </w:p>
  <w:tbl>
    <w:tblPr>
      <w:tblW w:w="9361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7"/>
      <w:gridCol w:w="3544"/>
    </w:tblGrid>
    <w:tr w:rsidR="00E7364B" w:rsidRPr="00E7364B" w14:paraId="39566EE9" w14:textId="77777777" w:rsidTr="00DB5BE5">
      <w:trPr>
        <w:trHeight w:hRule="exact" w:val="1260"/>
      </w:trPr>
      <w:tc>
        <w:tcPr>
          <w:tcW w:w="5817" w:type="dxa"/>
          <w:tcBorders>
            <w:top w:val="single" w:sz="4" w:space="0" w:color="auto"/>
          </w:tcBorders>
        </w:tcPr>
        <w:p w14:paraId="4E388392" w14:textId="4D6D9387" w:rsidR="009963EA" w:rsidRPr="00E7364B" w:rsidRDefault="005C69DD" w:rsidP="005C69DD">
          <w:pPr>
            <w:spacing w:before="120" w:line="240" w:lineRule="auto"/>
            <w:rPr>
              <w:rFonts w:cs="Arial"/>
              <w:color w:val="A6A6A6" w:themeColor="background1" w:themeShade="A6"/>
              <w:sz w:val="20"/>
            </w:rPr>
          </w:pPr>
          <w:r w:rsidRPr="00E7364B">
            <w:rPr>
              <w:rFonts w:cs="Arial"/>
              <w:color w:val="A6A6A6" w:themeColor="background1" w:themeShade="A6"/>
              <w:sz w:val="20"/>
            </w:rPr>
            <w:t xml:space="preserve">Gemeinde </w:t>
          </w:r>
          <w:proofErr w:type="spellStart"/>
          <w:r w:rsidRPr="00E7364B">
            <w:rPr>
              <w:rFonts w:cs="Arial"/>
              <w:color w:val="A6A6A6" w:themeColor="background1" w:themeShade="A6"/>
              <w:sz w:val="20"/>
            </w:rPr>
            <w:t>Lengnau</w:t>
          </w:r>
          <w:proofErr w:type="spellEnd"/>
        </w:p>
        <w:p w14:paraId="74D33AA1" w14:textId="3F2D0295" w:rsidR="005C69DD" w:rsidRPr="00E7364B" w:rsidRDefault="005C69DD" w:rsidP="005C69DD">
          <w:pPr>
            <w:spacing w:before="120" w:line="240" w:lineRule="auto"/>
            <w:rPr>
              <w:rFonts w:cs="Arial"/>
              <w:color w:val="A6A6A6" w:themeColor="background1" w:themeShade="A6"/>
              <w:sz w:val="20"/>
            </w:rPr>
          </w:pPr>
          <w:r w:rsidRPr="00E7364B">
            <w:rPr>
              <w:rFonts w:cs="Arial"/>
              <w:color w:val="A6A6A6" w:themeColor="background1" w:themeShade="A6"/>
              <w:sz w:val="20"/>
            </w:rPr>
            <w:t xml:space="preserve">Gemeinde </w:t>
          </w:r>
          <w:proofErr w:type="spellStart"/>
          <w:r w:rsidRPr="00E7364B">
            <w:rPr>
              <w:rFonts w:cs="Arial"/>
              <w:color w:val="A6A6A6" w:themeColor="background1" w:themeShade="A6"/>
              <w:sz w:val="20"/>
            </w:rPr>
            <w:t>Bettlach</w:t>
          </w:r>
          <w:proofErr w:type="spellEnd"/>
        </w:p>
        <w:p w14:paraId="19E722B4" w14:textId="20793636" w:rsidR="005C69DD" w:rsidRPr="00E7364B" w:rsidRDefault="005C69DD" w:rsidP="005C69DD">
          <w:pPr>
            <w:spacing w:before="120" w:line="240" w:lineRule="auto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E7364B">
            <w:rPr>
              <w:rFonts w:cs="Arial"/>
              <w:color w:val="A6A6A6" w:themeColor="background1" w:themeShade="A6"/>
              <w:sz w:val="20"/>
            </w:rPr>
            <w:t>Stadt Grenchen</w:t>
          </w:r>
        </w:p>
      </w:tc>
      <w:tc>
        <w:tcPr>
          <w:tcW w:w="3544" w:type="dxa"/>
          <w:tcBorders>
            <w:top w:val="single" w:sz="4" w:space="0" w:color="auto"/>
          </w:tcBorders>
        </w:tcPr>
        <w:p w14:paraId="532B25D0" w14:textId="2071B646" w:rsidR="009963EA" w:rsidRPr="00E7364B" w:rsidRDefault="009963EA" w:rsidP="00A2051A">
          <w:pPr>
            <w:spacing w:before="120" w:line="240" w:lineRule="auto"/>
            <w:rPr>
              <w:rFonts w:cs="Arial"/>
              <w:color w:val="A6A6A6" w:themeColor="background1" w:themeShade="A6"/>
              <w:sz w:val="16"/>
              <w:szCs w:val="16"/>
            </w:rPr>
          </w:pPr>
        </w:p>
      </w:tc>
    </w:tr>
  </w:tbl>
  <w:p w14:paraId="43E9AC06" w14:textId="2BE206EB" w:rsidR="009963EA" w:rsidRDefault="009963EA">
    <w:pPr>
      <w:pStyle w:val="Kopfzeile"/>
    </w:pPr>
  </w:p>
  <w:p w14:paraId="1930280F" w14:textId="77777777" w:rsidR="00E7364B" w:rsidRDefault="00E736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64912"/>
    <w:multiLevelType w:val="hybridMultilevel"/>
    <w:tmpl w:val="1D940BD0"/>
    <w:lvl w:ilvl="0" w:tplc="B0B24E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6C6C"/>
    <w:multiLevelType w:val="hybridMultilevel"/>
    <w:tmpl w:val="2C2AB668"/>
    <w:lvl w:ilvl="0" w:tplc="444EBA4A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32D42"/>
    <w:multiLevelType w:val="hybridMultilevel"/>
    <w:tmpl w:val="AEAA34CA"/>
    <w:lvl w:ilvl="0" w:tplc="7D3E12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0059E"/>
    <w:multiLevelType w:val="hybridMultilevel"/>
    <w:tmpl w:val="41F00CBC"/>
    <w:lvl w:ilvl="0" w:tplc="705ACBF0">
      <w:start w:val="3"/>
      <w:numFmt w:val="bullet"/>
      <w:lvlText w:val="–"/>
      <w:lvlJc w:val="left"/>
      <w:pPr>
        <w:ind w:left="720" w:hanging="360"/>
      </w:pPr>
      <w:rPr>
        <w:rFonts w:ascii="Vectora LH Light" w:eastAsia="Times New Roman" w:hAnsi="Vectora LH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6EAB"/>
    <w:multiLevelType w:val="hybridMultilevel"/>
    <w:tmpl w:val="D8DA9E4A"/>
    <w:lvl w:ilvl="0" w:tplc="AB8A7916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36FFC"/>
    <w:multiLevelType w:val="hybridMultilevel"/>
    <w:tmpl w:val="FAEA81C8"/>
    <w:lvl w:ilvl="0" w:tplc="862A8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53F"/>
    <w:rsid w:val="000A330E"/>
    <w:rsid w:val="000E1E16"/>
    <w:rsid w:val="000F10D0"/>
    <w:rsid w:val="00105B75"/>
    <w:rsid w:val="00135F30"/>
    <w:rsid w:val="00191A88"/>
    <w:rsid w:val="001E248D"/>
    <w:rsid w:val="002414A5"/>
    <w:rsid w:val="002866A2"/>
    <w:rsid w:val="002A661F"/>
    <w:rsid w:val="002B3C48"/>
    <w:rsid w:val="002E299D"/>
    <w:rsid w:val="00311D7D"/>
    <w:rsid w:val="0031307B"/>
    <w:rsid w:val="00322CB5"/>
    <w:rsid w:val="00380313"/>
    <w:rsid w:val="003857AA"/>
    <w:rsid w:val="003C7F21"/>
    <w:rsid w:val="00400396"/>
    <w:rsid w:val="00407D14"/>
    <w:rsid w:val="004A4D4D"/>
    <w:rsid w:val="004D653F"/>
    <w:rsid w:val="00521F89"/>
    <w:rsid w:val="00530AF4"/>
    <w:rsid w:val="005640C8"/>
    <w:rsid w:val="005C69DD"/>
    <w:rsid w:val="0061561C"/>
    <w:rsid w:val="00711AF8"/>
    <w:rsid w:val="0077253F"/>
    <w:rsid w:val="007E26BE"/>
    <w:rsid w:val="00935F86"/>
    <w:rsid w:val="00957C71"/>
    <w:rsid w:val="0096636D"/>
    <w:rsid w:val="009963EA"/>
    <w:rsid w:val="009D1EE5"/>
    <w:rsid w:val="009E5F75"/>
    <w:rsid w:val="00A13A46"/>
    <w:rsid w:val="00A2051A"/>
    <w:rsid w:val="00B0157F"/>
    <w:rsid w:val="00BB672D"/>
    <w:rsid w:val="00BD0DED"/>
    <w:rsid w:val="00BD26FA"/>
    <w:rsid w:val="00C2683E"/>
    <w:rsid w:val="00C41976"/>
    <w:rsid w:val="00C56893"/>
    <w:rsid w:val="00C90365"/>
    <w:rsid w:val="00C95658"/>
    <w:rsid w:val="00D3185F"/>
    <w:rsid w:val="00D66308"/>
    <w:rsid w:val="00DB5BE5"/>
    <w:rsid w:val="00DD4DAC"/>
    <w:rsid w:val="00E548F7"/>
    <w:rsid w:val="00E60849"/>
    <w:rsid w:val="00E7364B"/>
    <w:rsid w:val="00E77467"/>
    <w:rsid w:val="00ED3C0F"/>
    <w:rsid w:val="00F00C40"/>
    <w:rsid w:val="00F06C94"/>
    <w:rsid w:val="00F12241"/>
    <w:rsid w:val="00F55CC5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CF2208C"/>
  <w15:docId w15:val="{8558BB07-CB8D-5A40-A76D-427BE321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53F"/>
    <w:rPr>
      <w:rFonts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F1224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eastAsiaTheme="majorEastAsia" w:cstheme="majorBidi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9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0365"/>
    <w:rPr>
      <w:rFonts w:cs="Times New Roman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9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365"/>
    <w:rPr>
      <w:rFonts w:cs="Times New Roman"/>
      <w:szCs w:val="20"/>
      <w:lang w:eastAsia="de-CH"/>
    </w:rPr>
  </w:style>
  <w:style w:type="paragraph" w:styleId="Umschlagabsenderadresse">
    <w:name w:val="envelope return"/>
    <w:basedOn w:val="Standard"/>
    <w:uiPriority w:val="99"/>
    <w:unhideWhenUsed/>
    <w:rsid w:val="00C90365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table" w:styleId="Tabellenraster">
    <w:name w:val="Table Grid"/>
    <w:basedOn w:val="NormaleTabelle"/>
    <w:uiPriority w:val="59"/>
    <w:rsid w:val="0032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2CB5"/>
    <w:rPr>
      <w:rFonts w:ascii="Tahoma" w:hAnsi="Tahoma" w:cs="Tahoma"/>
      <w:sz w:val="16"/>
      <w:szCs w:val="16"/>
      <w:lang w:eastAsia="de-CH"/>
    </w:rPr>
  </w:style>
  <w:style w:type="paragraph" w:styleId="Listenabsatz">
    <w:name w:val="List Paragraph"/>
    <w:basedOn w:val="Standard"/>
    <w:uiPriority w:val="34"/>
    <w:qFormat/>
    <w:rsid w:val="00191A88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9963EA"/>
    <w:pPr>
      <w:spacing w:after="0" w:line="260" w:lineRule="exact"/>
    </w:pPr>
    <w:rPr>
      <w:rFonts w:cs="Times New Roman"/>
      <w:sz w:val="18"/>
      <w:szCs w:val="20"/>
      <w:lang w:eastAsia="de-CH"/>
    </w:rPr>
    <w:tblPr>
      <w:tblBorders>
        <w:top w:val="single" w:sz="2" w:space="0" w:color="auto"/>
        <w:bottom w:val="single" w:sz="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</w:style>
  <w:style w:type="table" w:customStyle="1" w:styleId="Template">
    <w:name w:val="Template"/>
    <w:basedOn w:val="NormaleTabelle"/>
    <w:uiPriority w:val="99"/>
    <w:rsid w:val="009963EA"/>
    <w:pPr>
      <w:spacing w:after="0" w:line="240" w:lineRule="auto"/>
    </w:pPr>
    <w:rPr>
      <w:rFonts w:cs="Times New Roman"/>
      <w:sz w:val="20"/>
      <w:szCs w:val="20"/>
      <w:lang w:eastAsia="de-CH"/>
    </w:rPr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C41976"/>
    <w:pPr>
      <w:adjustRightInd w:val="0"/>
      <w:snapToGrid w:val="0"/>
      <w:spacing w:after="280" w:line="280" w:lineRule="atLeast"/>
    </w:pPr>
    <w:rPr>
      <w:b/>
      <w:sz w:val="20"/>
      <w:szCs w:val="24"/>
    </w:rPr>
  </w:style>
  <w:style w:type="paragraph" w:customStyle="1" w:styleId="DokumentTyp">
    <w:name w:val="Dokument Typ"/>
    <w:basedOn w:val="Blocktext"/>
    <w:next w:val="Blocktext"/>
    <w:rsid w:val="00C419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djustRightInd w:val="0"/>
      <w:snapToGrid w:val="0"/>
      <w:spacing w:after="140" w:line="280" w:lineRule="atLeast"/>
      <w:ind w:left="0" w:right="0"/>
    </w:pPr>
    <w:rPr>
      <w:rFonts w:ascii="Arial" w:eastAsia="Times New Roman" w:hAnsi="Arial" w:cs="Times New Roman"/>
      <w:b/>
      <w:i w:val="0"/>
      <w:iCs w:val="0"/>
      <w:caps/>
      <w:color w:val="auto"/>
      <w:sz w:val="20"/>
      <w:szCs w:val="24"/>
    </w:rPr>
  </w:style>
  <w:style w:type="paragraph" w:styleId="Datum">
    <w:name w:val="Date"/>
    <w:basedOn w:val="Standard"/>
    <w:next w:val="Standard"/>
    <w:link w:val="DatumZchn"/>
    <w:uiPriority w:val="99"/>
    <w:rsid w:val="00C41976"/>
    <w:pPr>
      <w:adjustRightInd w:val="0"/>
      <w:snapToGrid w:val="0"/>
      <w:spacing w:after="420" w:line="280" w:lineRule="atLeast"/>
    </w:pPr>
    <w:rPr>
      <w:sz w:val="20"/>
      <w:szCs w:val="24"/>
    </w:rPr>
  </w:style>
  <w:style w:type="character" w:customStyle="1" w:styleId="DatumZchn">
    <w:name w:val="Datum Zchn"/>
    <w:basedOn w:val="Absatz-Standardschriftart"/>
    <w:link w:val="Datum"/>
    <w:uiPriority w:val="99"/>
    <w:rsid w:val="00C41976"/>
    <w:rPr>
      <w:rFonts w:cs="Times New Roman"/>
      <w:sz w:val="20"/>
      <w:szCs w:val="24"/>
      <w:lang w:eastAsia="de-CH"/>
    </w:rPr>
  </w:style>
  <w:style w:type="paragraph" w:styleId="Blocktext">
    <w:name w:val="Block Text"/>
    <w:basedOn w:val="Standard"/>
    <w:uiPriority w:val="99"/>
    <w:semiHidden/>
    <w:unhideWhenUsed/>
    <w:rsid w:val="00C4197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5C69D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6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glovere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32DF7A-2B77-284D-BF25-365CC7D1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Solothurn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Frösch Rainer</dc:creator>
  <cp:lastModifiedBy>Microsoft Office User</cp:lastModifiedBy>
  <cp:revision>15</cp:revision>
  <cp:lastPrinted>2016-01-14T13:45:00Z</cp:lastPrinted>
  <dcterms:created xsi:type="dcterms:W3CDTF">2016-01-14T14:18:00Z</dcterms:created>
  <dcterms:modified xsi:type="dcterms:W3CDTF">2020-08-24T11:33:00Z</dcterms:modified>
</cp:coreProperties>
</file>